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9F" w:rsidRDefault="00BA29E2">
      <w:pPr>
        <w:rPr>
          <w:b/>
          <w:sz w:val="32"/>
          <w:szCs w:val="32"/>
        </w:rPr>
      </w:pPr>
      <w:r>
        <w:t xml:space="preserve">Fiche technique :             </w:t>
      </w:r>
      <w:r w:rsidRPr="00BA29E2">
        <w:rPr>
          <w:b/>
          <w:sz w:val="32"/>
          <w:szCs w:val="32"/>
        </w:rPr>
        <w:t xml:space="preserve"> Korfa l’odyssée  </w:t>
      </w:r>
    </w:p>
    <w:p w:rsidR="00BA29E2" w:rsidRDefault="00BA29E2">
      <w:pPr>
        <w:rPr>
          <w:b/>
          <w:sz w:val="32"/>
          <w:szCs w:val="32"/>
        </w:rPr>
      </w:pPr>
    </w:p>
    <w:p w:rsidR="00BA29E2" w:rsidRDefault="00BA29E2">
      <w:r w:rsidRPr="00BA29E2">
        <w:rPr>
          <w:b/>
          <w:sz w:val="28"/>
          <w:szCs w:val="28"/>
        </w:rPr>
        <w:t>Plateau</w:t>
      </w:r>
      <w:r>
        <w:t> :           12mx10m de profondeur 6m</w:t>
      </w:r>
      <w:r w:rsidR="008258E1">
        <w:t xml:space="preserve"> de hauteur </w:t>
      </w:r>
      <w:r>
        <w:t xml:space="preserve"> sous grill  (nous contacter si autre mesure) </w:t>
      </w:r>
    </w:p>
    <w:p w:rsidR="00BA29E2" w:rsidRDefault="00BA29E2" w:rsidP="00BA29E2">
      <w:pPr>
        <w:ind w:left="708"/>
      </w:pPr>
      <w:r>
        <w:t xml:space="preserve">                 Tapis de danse noir sur tout l’espace </w:t>
      </w:r>
    </w:p>
    <w:p w:rsidR="00BA29E2" w:rsidRDefault="00BA29E2">
      <w:r>
        <w:t xml:space="preserve">                               Pendrillons à l’italienne, suivant couloirs sur plan lumière   </w:t>
      </w:r>
    </w:p>
    <w:p w:rsidR="00BA29E2" w:rsidRDefault="00BA29E2">
      <w:r>
        <w:t xml:space="preserve">                               Rideaux d’avant-scène manœuvrables </w:t>
      </w:r>
    </w:p>
    <w:p w:rsidR="00BA29E2" w:rsidRDefault="00BA29E2">
      <w:r>
        <w:t xml:space="preserve">                               Rideaux de fonds, ouverture au centre </w:t>
      </w:r>
    </w:p>
    <w:p w:rsidR="00BA29E2" w:rsidRDefault="00BA29E2"/>
    <w:p w:rsidR="00DC498D" w:rsidRDefault="00BA29E2">
      <w:r w:rsidRPr="00BA29E2">
        <w:rPr>
          <w:b/>
          <w:sz w:val="28"/>
          <w:szCs w:val="28"/>
        </w:rPr>
        <w:t>Son</w:t>
      </w:r>
      <w:r>
        <w:rPr>
          <w:b/>
          <w:sz w:val="28"/>
          <w:szCs w:val="28"/>
        </w:rPr>
        <w:t xml:space="preserve"> :            </w:t>
      </w:r>
      <w:r>
        <w:t xml:space="preserve"> </w:t>
      </w:r>
      <w:r>
        <w:rPr>
          <w:b/>
          <w:sz w:val="28"/>
          <w:szCs w:val="28"/>
        </w:rPr>
        <w:t xml:space="preserve">  </w:t>
      </w:r>
      <w:r w:rsidRPr="00BA29E2">
        <w:t xml:space="preserve">façades avec </w:t>
      </w:r>
      <w:r w:rsidR="00B41542" w:rsidRPr="00BA29E2">
        <w:t>sub</w:t>
      </w:r>
      <w:r w:rsidR="00B41542">
        <w:t>s (puissance, suivant</w:t>
      </w:r>
      <w:r w:rsidR="00DC498D">
        <w:t xml:space="preserve"> </w:t>
      </w:r>
      <w:r w:rsidR="00B41542">
        <w:t>jauge)</w:t>
      </w:r>
    </w:p>
    <w:p w:rsidR="00DC498D" w:rsidRDefault="00DC498D">
      <w:r>
        <w:t xml:space="preserve">                              2 retours de scène (à voir emplacement suivant salle) </w:t>
      </w:r>
    </w:p>
    <w:p w:rsidR="00BA29E2" w:rsidRDefault="00DC498D">
      <w:r>
        <w:t xml:space="preserve">                               1 enceinte indépendante de la façade en fond de salle derrière les spectateurs       </w:t>
      </w:r>
      <w:r w:rsidR="00BA29E2" w:rsidRPr="00BA29E2">
        <w:t xml:space="preserve"> </w:t>
      </w:r>
    </w:p>
    <w:p w:rsidR="00DC498D" w:rsidRDefault="00DC498D">
      <w:r>
        <w:t xml:space="preserve">                               2 lignes micro en face </w:t>
      </w:r>
      <w:proofErr w:type="gramStart"/>
      <w:r>
        <w:t>centre</w:t>
      </w:r>
      <w:proofErr w:type="gramEnd"/>
      <w:r>
        <w:t xml:space="preserve"> scène au sol pour PZM (fournis par la compagnie) </w:t>
      </w:r>
    </w:p>
    <w:p w:rsidR="00DC498D" w:rsidRDefault="00DC498D">
      <w:r>
        <w:t xml:space="preserve">                               2 systèmes HF pour instrument (à préciser) </w:t>
      </w:r>
    </w:p>
    <w:p w:rsidR="00DC498D" w:rsidRDefault="00DC498D">
      <w:r>
        <w:t xml:space="preserve">                               Console numérique de type 01v minimum </w:t>
      </w:r>
    </w:p>
    <w:p w:rsidR="00DC498D" w:rsidRDefault="00DC498D"/>
    <w:p w:rsidR="00DC498D" w:rsidRDefault="00DC498D">
      <w:r w:rsidRPr="00DC498D">
        <w:rPr>
          <w:b/>
          <w:sz w:val="28"/>
          <w:szCs w:val="28"/>
        </w:rPr>
        <w:t>Lumière</w:t>
      </w:r>
      <w:r>
        <w:rPr>
          <w:b/>
          <w:sz w:val="28"/>
          <w:szCs w:val="28"/>
        </w:rPr>
        <w:t xml:space="preserve"> : </w:t>
      </w:r>
      <w:r w:rsidRPr="00DC4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t xml:space="preserve">console lumière à mémoire  type presto 60 circuits minimum </w:t>
      </w:r>
    </w:p>
    <w:p w:rsidR="00DC498D" w:rsidRDefault="00DC498D">
      <w:r>
        <w:t xml:space="preserve">                                8 découpes 614 </w:t>
      </w:r>
      <w:proofErr w:type="spellStart"/>
      <w:r>
        <w:t>sx</w:t>
      </w:r>
      <w:proofErr w:type="spellEnd"/>
      <w:r>
        <w:t xml:space="preserve"> +PF</w:t>
      </w:r>
    </w:p>
    <w:p w:rsidR="00DC498D" w:rsidRDefault="00DC498D">
      <w:r>
        <w:t xml:space="preserve">                                1 découpe 713 </w:t>
      </w:r>
      <w:proofErr w:type="spellStart"/>
      <w:r>
        <w:t>sx</w:t>
      </w:r>
      <w:proofErr w:type="spellEnd"/>
      <w:r>
        <w:t xml:space="preserve"> </w:t>
      </w:r>
      <w:r w:rsidR="006601B3">
        <w:t>+PF</w:t>
      </w:r>
    </w:p>
    <w:p w:rsidR="00DC498D" w:rsidRDefault="00DC498D">
      <w:r>
        <w:t xml:space="preserve">                                12 PC 2 </w:t>
      </w:r>
      <w:r w:rsidR="006601B3">
        <w:t>kW</w:t>
      </w:r>
      <w:r>
        <w:t xml:space="preserve"> </w:t>
      </w:r>
      <w:r w:rsidR="006601B3">
        <w:t>+PF</w:t>
      </w:r>
    </w:p>
    <w:p w:rsidR="006601B3" w:rsidRDefault="006601B3">
      <w:r>
        <w:t xml:space="preserve">                                10 PC 1KW +PF </w:t>
      </w:r>
    </w:p>
    <w:p w:rsidR="006601B3" w:rsidRPr="006601B3" w:rsidRDefault="006601B3">
      <w:pPr>
        <w:rPr>
          <w:lang w:val="en-US"/>
        </w:rPr>
      </w:pPr>
      <w:r w:rsidRPr="00B41542">
        <w:t xml:space="preserve">                                </w:t>
      </w:r>
      <w:r w:rsidRPr="006601B3">
        <w:rPr>
          <w:lang w:val="en-US"/>
        </w:rPr>
        <w:t>12 PARS 1KW CP 61 +PF</w:t>
      </w:r>
    </w:p>
    <w:p w:rsidR="006601B3" w:rsidRPr="00B41542" w:rsidRDefault="006601B3">
      <w:pPr>
        <w:rPr>
          <w:lang w:val="en-US"/>
        </w:rPr>
      </w:pPr>
      <w:r w:rsidRPr="00B41542">
        <w:rPr>
          <w:lang w:val="en-US"/>
        </w:rPr>
        <w:t xml:space="preserve">                                28 PARS 1KW CP62 +PF</w:t>
      </w:r>
    </w:p>
    <w:p w:rsidR="006601B3" w:rsidRDefault="006601B3">
      <w:r w:rsidRPr="00B41542">
        <w:rPr>
          <w:lang w:val="en-US"/>
        </w:rPr>
        <w:t xml:space="preserve">                                </w:t>
      </w:r>
      <w:r w:rsidRPr="006601B3">
        <w:t xml:space="preserve">2 platines  </w:t>
      </w:r>
    </w:p>
    <w:p w:rsidR="006601B3" w:rsidRDefault="006601B3">
      <w:r>
        <w:t xml:space="preserve">                                1 machine à brouillard + ventilo commandé par la console lumière </w:t>
      </w:r>
    </w:p>
    <w:p w:rsidR="006601B3" w:rsidRDefault="006601B3">
      <w:r>
        <w:t xml:space="preserve">                                Câblages et triplettes en quantités </w:t>
      </w:r>
    </w:p>
    <w:p w:rsidR="00465852" w:rsidRDefault="00465852"/>
    <w:p w:rsidR="00674EC3" w:rsidRDefault="00465852">
      <w:r w:rsidRPr="00465852">
        <w:rPr>
          <w:b/>
          <w:sz w:val="28"/>
          <w:szCs w:val="28"/>
        </w:rPr>
        <w:lastRenderedPageBreak/>
        <w:t>Personnel </w:t>
      </w:r>
      <w:r w:rsidRPr="00674EC3">
        <w:rPr>
          <w:b/>
          <w:i/>
          <w:sz w:val="28"/>
          <w:szCs w:val="28"/>
        </w:rPr>
        <w:t xml:space="preserve">:    </w:t>
      </w:r>
      <w:r w:rsidRPr="00674EC3">
        <w:rPr>
          <w:i/>
        </w:rPr>
        <w:t>Arrivée J-1          De 9h à 12h Et de  14h à 18h</w:t>
      </w:r>
      <w:r>
        <w:t xml:space="preserve">  </w:t>
      </w:r>
    </w:p>
    <w:p w:rsidR="00465852" w:rsidRPr="00465852" w:rsidRDefault="00674EC3">
      <w:r>
        <w:t xml:space="preserve">                                                          </w:t>
      </w:r>
      <w:r w:rsidR="00465852">
        <w:t xml:space="preserve"> </w:t>
      </w:r>
      <w:r>
        <w:t>2 personnes pour montage lumière (dont 1 connaissant parfaitement la Console  lumière)</w:t>
      </w:r>
      <w:r w:rsidR="00465852">
        <w:t xml:space="preserve">                                                                                                 </w:t>
      </w:r>
    </w:p>
    <w:p w:rsidR="006601B3" w:rsidRDefault="006601B3">
      <w:r>
        <w:t xml:space="preserve">                    </w:t>
      </w:r>
      <w:r w:rsidR="00465852">
        <w:t xml:space="preserve">                                       1 personne pour montage son (connaissant parfaitement la console)</w:t>
      </w:r>
    </w:p>
    <w:p w:rsidR="00465852" w:rsidRPr="006601B3" w:rsidRDefault="00465852">
      <w:r>
        <w:t xml:space="preserve">                                                           1 personne pour montage décor (responsable des cintres) </w:t>
      </w:r>
    </w:p>
    <w:p w:rsidR="006601B3" w:rsidRPr="00674EC3" w:rsidRDefault="00674EC3">
      <w:pPr>
        <w:rPr>
          <w:i/>
        </w:rPr>
      </w:pPr>
      <w:r w:rsidRPr="00674EC3">
        <w:rPr>
          <w:i/>
        </w:rPr>
        <w:t xml:space="preserve">                    </w:t>
      </w:r>
      <w:r>
        <w:rPr>
          <w:i/>
        </w:rPr>
        <w:t xml:space="preserve">     </w:t>
      </w:r>
      <w:r w:rsidRPr="00674EC3">
        <w:rPr>
          <w:i/>
        </w:rPr>
        <w:t xml:space="preserve">    Jour du spectacle   horaire à définir suivant avancée de la veille </w:t>
      </w:r>
    </w:p>
    <w:p w:rsidR="00DC498D" w:rsidRDefault="00674EC3">
      <w:r>
        <w:t xml:space="preserve">                                                          Pour le spectacle : 1 personne en régie lumière et une personne en régie son + régie </w:t>
      </w:r>
    </w:p>
    <w:p w:rsidR="00674EC3" w:rsidRDefault="00674EC3">
      <w:r>
        <w:t xml:space="preserve">                                                                                            </w:t>
      </w:r>
      <w:proofErr w:type="gramStart"/>
      <w:r>
        <w:t>général</w:t>
      </w:r>
      <w:proofErr w:type="gramEnd"/>
      <w:r>
        <w:t xml:space="preserve"> du lieu    (ces 3 personnes seront présente</w:t>
      </w:r>
      <w:r w:rsidR="008258E1">
        <w:t>s</w:t>
      </w:r>
      <w:r>
        <w:t xml:space="preserve"> au démontage à</w:t>
      </w:r>
    </w:p>
    <w:p w:rsidR="00674EC3" w:rsidRPr="006601B3" w:rsidRDefault="00674EC3">
      <w:r>
        <w:t xml:space="preserve">                                                                                                                           </w:t>
      </w:r>
      <w:proofErr w:type="gramStart"/>
      <w:r w:rsidR="008258E1">
        <w:t>l’issue</w:t>
      </w:r>
      <w:proofErr w:type="gramEnd"/>
      <w:r>
        <w:t xml:space="preserve"> du spectacle)</w:t>
      </w:r>
    </w:p>
    <w:p w:rsidR="00DC498D" w:rsidRPr="006601B3" w:rsidRDefault="00DC498D">
      <w:bookmarkStart w:id="0" w:name="_GoBack"/>
      <w:bookmarkEnd w:id="0"/>
    </w:p>
    <w:p w:rsidR="00BA29E2" w:rsidRPr="006601B3" w:rsidRDefault="00BA29E2"/>
    <w:p w:rsidR="00BA29E2" w:rsidRPr="006601B3" w:rsidRDefault="00BA29E2"/>
    <w:p w:rsidR="00BA29E2" w:rsidRPr="006601B3" w:rsidRDefault="00BA29E2">
      <w:r w:rsidRPr="006601B3">
        <w:t xml:space="preserve">              </w:t>
      </w:r>
    </w:p>
    <w:p w:rsidR="00BA29E2" w:rsidRPr="006601B3" w:rsidRDefault="00BA29E2"/>
    <w:p w:rsidR="00BA29E2" w:rsidRPr="006601B3" w:rsidRDefault="00BA29E2"/>
    <w:sectPr w:rsidR="00BA29E2" w:rsidRPr="006601B3" w:rsidSect="00465852">
      <w:pgSz w:w="11906" w:h="16838"/>
      <w:pgMar w:top="1417" w:right="14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E2"/>
    <w:rsid w:val="001C619F"/>
    <w:rsid w:val="00465852"/>
    <w:rsid w:val="006601B3"/>
    <w:rsid w:val="00674EC3"/>
    <w:rsid w:val="00713E21"/>
    <w:rsid w:val="008258E1"/>
    <w:rsid w:val="00B41542"/>
    <w:rsid w:val="00BA29E2"/>
    <w:rsid w:val="00D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2013-01-05T10:05:00Z</dcterms:created>
  <dcterms:modified xsi:type="dcterms:W3CDTF">2013-01-05T11:37:00Z</dcterms:modified>
</cp:coreProperties>
</file>